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07C5E" w:rsidTr="00407C5E">
        <w:tc>
          <w:tcPr>
            <w:tcW w:w="4788" w:type="dxa"/>
          </w:tcPr>
          <w:p w:rsidR="00407C5E" w:rsidRDefault="00407C5E" w:rsidP="00407C5E">
            <w:r>
              <w:t>Characteristics</w:t>
            </w:r>
          </w:p>
        </w:tc>
        <w:tc>
          <w:tcPr>
            <w:tcW w:w="4788" w:type="dxa"/>
          </w:tcPr>
          <w:p w:rsidR="00407C5E" w:rsidRDefault="00407C5E">
            <w:r>
              <w:t xml:space="preserve">Criteria </w:t>
            </w:r>
          </w:p>
        </w:tc>
      </w:tr>
      <w:tr w:rsidR="00407C5E" w:rsidTr="00407C5E">
        <w:tc>
          <w:tcPr>
            <w:tcW w:w="4788" w:type="dxa"/>
          </w:tcPr>
          <w:p w:rsidR="00407C5E" w:rsidRDefault="00407C5E" w:rsidP="00407C5E">
            <w:r>
              <w:t>Facts</w:t>
            </w:r>
          </w:p>
        </w:tc>
        <w:tc>
          <w:tcPr>
            <w:tcW w:w="4788" w:type="dxa"/>
          </w:tcPr>
          <w:p w:rsidR="00407C5E" w:rsidRDefault="00407C5E">
            <w:r>
              <w:t>Interesting material</w:t>
            </w:r>
          </w:p>
        </w:tc>
      </w:tr>
      <w:tr w:rsidR="00407C5E" w:rsidTr="00407C5E">
        <w:tc>
          <w:tcPr>
            <w:tcW w:w="4788" w:type="dxa"/>
          </w:tcPr>
          <w:p w:rsidR="00407C5E" w:rsidRDefault="00407C5E" w:rsidP="00407C5E">
            <w:r>
              <w:t>List of multiple things</w:t>
            </w:r>
          </w:p>
        </w:tc>
        <w:tc>
          <w:tcPr>
            <w:tcW w:w="4788" w:type="dxa"/>
          </w:tcPr>
          <w:p w:rsidR="00407C5E" w:rsidRDefault="00407C5E">
            <w:r>
              <w:t>Use different sources with different information</w:t>
            </w:r>
          </w:p>
        </w:tc>
      </w:tr>
      <w:tr w:rsidR="00407C5E" w:rsidTr="00407C5E">
        <w:tc>
          <w:tcPr>
            <w:tcW w:w="4788" w:type="dxa"/>
          </w:tcPr>
          <w:p w:rsidR="00407C5E" w:rsidRDefault="00407C5E" w:rsidP="00407C5E">
            <w:r>
              <w:t>Title</w:t>
            </w:r>
          </w:p>
        </w:tc>
        <w:tc>
          <w:tcPr>
            <w:tcW w:w="4788" w:type="dxa"/>
          </w:tcPr>
          <w:p w:rsidR="00407C5E" w:rsidRDefault="00407C5E">
            <w:r>
              <w:t>Organized in a certain manner</w:t>
            </w:r>
          </w:p>
        </w:tc>
      </w:tr>
      <w:tr w:rsidR="00407C5E" w:rsidTr="00407C5E">
        <w:tc>
          <w:tcPr>
            <w:tcW w:w="4788" w:type="dxa"/>
          </w:tcPr>
          <w:p w:rsidR="00407C5E" w:rsidRDefault="00407C5E" w:rsidP="00407C5E">
            <w:r>
              <w:t>Separate sections for facts</w:t>
            </w:r>
          </w:p>
        </w:tc>
        <w:tc>
          <w:tcPr>
            <w:tcW w:w="4788" w:type="dxa"/>
          </w:tcPr>
          <w:p w:rsidR="00407C5E" w:rsidRDefault="00407C5E">
            <w:r>
              <w:t>Color, eye popping</w:t>
            </w:r>
          </w:p>
        </w:tc>
      </w:tr>
    </w:tbl>
    <w:p w:rsidR="008145E4" w:rsidRDefault="008145E4"/>
    <w:p w:rsidR="00407C5E" w:rsidRDefault="00407C5E"/>
    <w:p w:rsidR="00407C5E" w:rsidRDefault="00407C5E"/>
    <w:p w:rsidR="00407C5E" w:rsidRDefault="00407C5E"/>
    <w:p w:rsidR="00407C5E" w:rsidRDefault="00407C5E"/>
    <w:p w:rsidR="00407C5E" w:rsidRDefault="00407C5E">
      <w:bookmarkStart w:id="0" w:name="_GoBack"/>
      <w:bookmarkEnd w:id="0"/>
    </w:p>
    <w:sectPr w:rsidR="00407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A79B4"/>
    <w:multiLevelType w:val="hybridMultilevel"/>
    <w:tmpl w:val="82A47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5E"/>
    <w:rsid w:val="00407C5E"/>
    <w:rsid w:val="0081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2013-03-08T15:28:00Z</dcterms:created>
  <dcterms:modified xsi:type="dcterms:W3CDTF">2013-03-08T15:33:00Z</dcterms:modified>
</cp:coreProperties>
</file>